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705D1" w14:textId="77777777" w:rsidR="00CF3290" w:rsidRDefault="00CF3290" w:rsidP="00D92EB1"/>
    <w:p w14:paraId="48D3A121" w14:textId="68AB807F" w:rsidR="00CF3290" w:rsidRDefault="00211FAF" w:rsidP="007C5A84">
      <w:pPr>
        <w:jc w:val="center"/>
      </w:pPr>
      <w:r>
        <w:rPr>
          <w:noProof/>
        </w:rPr>
        <w:drawing>
          <wp:inline distT="0" distB="0" distL="0" distR="0" wp14:anchorId="166D7A8E" wp14:editId="45251DB3">
            <wp:extent cx="8361420" cy="3075144"/>
            <wp:effectExtent l="0" t="4762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684" cy="30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290">
        <w:br w:type="page"/>
      </w:r>
    </w:p>
    <w:p w14:paraId="1FB748CA" w14:textId="0001A8E2" w:rsidR="00FD226C" w:rsidRDefault="003B3061" w:rsidP="00D92E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03029" wp14:editId="2BB8030A">
                <wp:simplePos x="0" y="0"/>
                <wp:positionH relativeFrom="column">
                  <wp:posOffset>-71120</wp:posOffset>
                </wp:positionH>
                <wp:positionV relativeFrom="paragraph">
                  <wp:posOffset>1180465</wp:posOffset>
                </wp:positionV>
                <wp:extent cx="2373630" cy="512445"/>
                <wp:effectExtent l="0" t="0" r="762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9B100" w14:textId="77777777" w:rsidR="00421905" w:rsidRPr="00421905" w:rsidRDefault="00421905" w:rsidP="003B3061">
                            <w:pPr>
                              <w:rPr>
                                <w:b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421905">
                              <w:rPr>
                                <w:b/>
                                <w:color w:val="44546A" w:themeColor="text2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44546A" w:themeColor="text2"/>
                                <w:sz w:val="48"/>
                                <w:szCs w:val="48"/>
                              </w:rPr>
                              <w:t>ISTRICT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030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6pt;margin-top:92.95pt;width:186.9pt;height:4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" fillcolor="white [3201]" stroked="f" strokeweight=".5pt">
                <v:textbox>
                  <w:txbxContent>
                    <w:p w14:paraId="4EA9B100" w14:textId="77777777" w:rsidR="00421905" w:rsidRPr="00421905" w:rsidRDefault="00421905" w:rsidP="003B3061">
                      <w:pPr>
                        <w:rPr>
                          <w:b/>
                          <w:color w:val="44546A" w:themeColor="text2"/>
                          <w:sz w:val="48"/>
                          <w:szCs w:val="48"/>
                        </w:rPr>
                      </w:pPr>
                      <w:r w:rsidRPr="00421905">
                        <w:rPr>
                          <w:b/>
                          <w:color w:val="44546A" w:themeColor="text2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b/>
                          <w:color w:val="44546A" w:themeColor="text2"/>
                          <w:sz w:val="48"/>
                          <w:szCs w:val="48"/>
                        </w:rPr>
                        <w:t>ISTRICT TWO</w:t>
                      </w:r>
                    </w:p>
                  </w:txbxContent>
                </v:textbox>
              </v:shape>
            </w:pict>
          </mc:Fallback>
        </mc:AlternateContent>
      </w:r>
      <w:r w:rsidR="00C91F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2A139" wp14:editId="4634290F">
                <wp:simplePos x="0" y="0"/>
                <wp:positionH relativeFrom="margin">
                  <wp:posOffset>3171767</wp:posOffset>
                </wp:positionH>
                <wp:positionV relativeFrom="paragraph">
                  <wp:posOffset>-67310</wp:posOffset>
                </wp:positionV>
                <wp:extent cx="4159827" cy="16668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827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E910D" w14:textId="59D1A0B6" w:rsidR="00194E64" w:rsidRPr="003B3061" w:rsidRDefault="008A4634" w:rsidP="003B3061">
                            <w:pPr>
                              <w:spacing w:after="120" w:line="240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B306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U.S. 1 </w:t>
                            </w:r>
                            <w:r w:rsidR="005E2A6F" w:rsidRPr="003B306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(S.R. 5) </w:t>
                            </w:r>
                            <w:r w:rsidRPr="003B306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from S.R. 207 to the </w:t>
                            </w:r>
                            <w:r w:rsidR="00194E64" w:rsidRPr="003B306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St. Augustine </w:t>
                            </w:r>
                            <w:r w:rsidRPr="003B3061">
                              <w:rPr>
                                <w:b/>
                                <w:sz w:val="48"/>
                                <w:szCs w:val="48"/>
                              </w:rPr>
                              <w:t>City Gates</w:t>
                            </w:r>
                            <w:r w:rsidR="00194E64" w:rsidRPr="003B306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Resurfacing Improvements</w:t>
                            </w:r>
                          </w:p>
                          <w:p w14:paraId="25AD8469" w14:textId="37B2286A" w:rsidR="00421905" w:rsidRPr="003B3061" w:rsidRDefault="003B3061" w:rsidP="00421905">
                            <w:pPr>
                              <w:spacing w:line="240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B3061">
                              <w:rPr>
                                <w:sz w:val="48"/>
                                <w:szCs w:val="48"/>
                              </w:rPr>
                              <w:t>FIN 436168-1</w:t>
                            </w:r>
                          </w:p>
                          <w:p w14:paraId="7AB87079" w14:textId="347A00BF" w:rsidR="00194E64" w:rsidRDefault="00194E64" w:rsidP="00421905">
                            <w:pPr>
                              <w:spacing w:line="240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Resurfacing</w:t>
                            </w:r>
                          </w:p>
                          <w:p w14:paraId="782E505C" w14:textId="77777777" w:rsidR="007C5A84" w:rsidRPr="00421905" w:rsidRDefault="007C5A84" w:rsidP="00421905">
                            <w:pPr>
                              <w:spacing w:line="240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A139" id="Text Box 2" o:spid="_x0000_s1027" type="#_x0000_t202" style="position:absolute;margin-left:249.75pt;margin-top:-5.3pt;width:327.5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" fillcolor="white [3201]" stroked="f" strokeweight=".5pt">
                <v:textbox>
                  <w:txbxContent>
                    <w:p w14:paraId="5E7E910D" w14:textId="59D1A0B6" w:rsidR="00194E64" w:rsidRPr="003B3061" w:rsidRDefault="008A4634" w:rsidP="003B3061">
                      <w:pPr>
                        <w:spacing w:after="120" w:line="240" w:lineRule="auto"/>
                        <w:rPr>
                          <w:b/>
                          <w:sz w:val="48"/>
                          <w:szCs w:val="48"/>
                        </w:rPr>
                      </w:pPr>
                      <w:r w:rsidRPr="003B3061">
                        <w:rPr>
                          <w:b/>
                          <w:sz w:val="48"/>
                          <w:szCs w:val="48"/>
                        </w:rPr>
                        <w:t xml:space="preserve">U.S. 1 </w:t>
                      </w:r>
                      <w:r w:rsidR="005E2A6F" w:rsidRPr="003B3061">
                        <w:rPr>
                          <w:b/>
                          <w:sz w:val="48"/>
                          <w:szCs w:val="48"/>
                        </w:rPr>
                        <w:t xml:space="preserve">(S.R. 5) </w:t>
                      </w:r>
                      <w:r w:rsidRPr="003B3061">
                        <w:rPr>
                          <w:b/>
                          <w:sz w:val="48"/>
                          <w:szCs w:val="48"/>
                        </w:rPr>
                        <w:t xml:space="preserve">from S.R. 207 to the </w:t>
                      </w:r>
                      <w:r w:rsidR="00194E64" w:rsidRPr="003B3061">
                        <w:rPr>
                          <w:b/>
                          <w:sz w:val="48"/>
                          <w:szCs w:val="48"/>
                        </w:rPr>
                        <w:t xml:space="preserve">St. Augustine </w:t>
                      </w:r>
                      <w:r w:rsidRPr="003B3061">
                        <w:rPr>
                          <w:b/>
                          <w:sz w:val="48"/>
                          <w:szCs w:val="48"/>
                        </w:rPr>
                        <w:t>City Gates</w:t>
                      </w:r>
                      <w:r w:rsidR="00194E64" w:rsidRPr="003B3061">
                        <w:rPr>
                          <w:b/>
                          <w:sz w:val="48"/>
                          <w:szCs w:val="48"/>
                        </w:rPr>
                        <w:t xml:space="preserve"> Resurfacing Improvements</w:t>
                      </w:r>
                    </w:p>
                    <w:p w14:paraId="25AD8469" w14:textId="37B2286A" w:rsidR="00421905" w:rsidRPr="003B3061" w:rsidRDefault="003B3061" w:rsidP="00421905">
                      <w:pPr>
                        <w:spacing w:line="240" w:lineRule="auto"/>
                        <w:rPr>
                          <w:b/>
                          <w:sz w:val="48"/>
                          <w:szCs w:val="48"/>
                        </w:rPr>
                      </w:pPr>
                      <w:r w:rsidRPr="003B3061">
                        <w:rPr>
                          <w:sz w:val="48"/>
                          <w:szCs w:val="48"/>
                        </w:rPr>
                        <w:t>FIN</w:t>
                      </w:r>
                      <w:r w:rsidRPr="003B3061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3B3061">
                        <w:rPr>
                          <w:sz w:val="48"/>
                          <w:szCs w:val="48"/>
                        </w:rPr>
                        <w:t>436168-1</w:t>
                      </w:r>
                    </w:p>
                    <w:p w14:paraId="7AB87079" w14:textId="347A00BF" w:rsidR="00194E64" w:rsidRDefault="00194E64" w:rsidP="00421905">
                      <w:pPr>
                        <w:spacing w:line="240" w:lineRule="auto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Resurfacing</w:t>
                      </w:r>
                    </w:p>
                    <w:p w14:paraId="782E505C" w14:textId="77777777" w:rsidR="007C5A84" w:rsidRPr="00421905" w:rsidRDefault="007C5A84" w:rsidP="00421905">
                      <w:pPr>
                        <w:spacing w:line="240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EB1">
        <w:rPr>
          <w:noProof/>
        </w:rPr>
        <w:drawing>
          <wp:inline distT="0" distB="0" distL="0" distR="0" wp14:anchorId="04F16B7A" wp14:editId="3CB4CB83">
            <wp:extent cx="2577297" cy="12049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DOT_Logo_c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160" cy="12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EB1">
        <w:tab/>
      </w:r>
      <w:r w:rsidR="00D92EB1">
        <w:tab/>
      </w:r>
      <w:r w:rsidR="00D92EB1">
        <w:tab/>
      </w:r>
      <w:r w:rsidR="00D92EB1">
        <w:tab/>
      </w:r>
      <w:r w:rsidR="00D92EB1">
        <w:tab/>
      </w:r>
    </w:p>
    <w:p w14:paraId="55702CC5" w14:textId="4A0117A9" w:rsidR="00421905" w:rsidRDefault="00421905" w:rsidP="00421905"/>
    <w:p w14:paraId="4B727508" w14:textId="18D519B8" w:rsidR="00421905" w:rsidRDefault="003B3061" w:rsidP="00421905">
      <w:r>
        <w:rPr>
          <w:rFonts w:ascii="Cambria" w:hAnsi="Cambr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63FD8" wp14:editId="7A7034BE">
                <wp:simplePos x="0" y="0"/>
                <wp:positionH relativeFrom="margin">
                  <wp:posOffset>-285115</wp:posOffset>
                </wp:positionH>
                <wp:positionV relativeFrom="paragraph">
                  <wp:posOffset>165735</wp:posOffset>
                </wp:positionV>
                <wp:extent cx="7432675" cy="388620"/>
                <wp:effectExtent l="0" t="0" r="1587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75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A0EAA" w14:textId="17C7B1AD" w:rsidR="00421905" w:rsidRPr="003B3061" w:rsidRDefault="003B3061" w:rsidP="0022755C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3B306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CONSTRUCTION OPEN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3FD8" id="Text Box 4" o:spid="_x0000_s1028" type="#_x0000_t202" style="position:absolute;margin-left:-22.45pt;margin-top:13.05pt;width:585.25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" fillcolor="#2f5496 [2404]" strokeweight=".5pt">
                <v:textbox>
                  <w:txbxContent>
                    <w:p w14:paraId="6EFA0EAA" w14:textId="17C7B1AD" w:rsidR="00421905" w:rsidRPr="003B3061" w:rsidRDefault="003B3061" w:rsidP="0022755C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3B3061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CONSTRUCTION OPEN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08A3A" w14:textId="225236C9" w:rsidR="00483E16" w:rsidRDefault="003B3061" w:rsidP="00483E16">
      <w:pPr>
        <w:tabs>
          <w:tab w:val="left" w:pos="7060"/>
        </w:tabs>
        <w:rPr>
          <w:rFonts w:ascii="Cambria" w:hAnsi="Cambria"/>
          <w:sz w:val="48"/>
          <w:szCs w:val="48"/>
        </w:rPr>
      </w:pPr>
      <w:r>
        <w:rPr>
          <w:rFonts w:ascii="Cambria" w:hAnsi="Cambr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AA03E0" wp14:editId="3B214B42">
                <wp:simplePos x="0" y="0"/>
                <wp:positionH relativeFrom="column">
                  <wp:posOffset>-249382</wp:posOffset>
                </wp:positionH>
                <wp:positionV relativeFrom="paragraph">
                  <wp:posOffset>402920</wp:posOffset>
                </wp:positionV>
                <wp:extent cx="2659380" cy="3283527"/>
                <wp:effectExtent l="0" t="0" r="762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283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F81E8" w14:textId="164E4409" w:rsidR="004F0C4B" w:rsidRPr="00FF5E74" w:rsidRDefault="008A4634" w:rsidP="002951D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Wednesday, June 2</w:t>
                            </w:r>
                          </w:p>
                          <w:p w14:paraId="59B79CE9" w14:textId="23B8861E" w:rsidR="004F0C4B" w:rsidRPr="002951D8" w:rsidRDefault="008A4634" w:rsidP="00BB450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51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Construction Open House</w:t>
                            </w:r>
                            <w:r w:rsidR="004F0C4B" w:rsidRPr="002951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40B8B9B" w14:textId="77777777" w:rsidR="004F0C4B" w:rsidRPr="00FF5E74" w:rsidRDefault="004F0C4B" w:rsidP="00BB450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F5E74">
                              <w:rPr>
                                <w:b/>
                                <w:sz w:val="28"/>
                                <w:szCs w:val="28"/>
                              </w:rPr>
                              <w:t>4 p.m. to 6 p.m.</w:t>
                            </w:r>
                          </w:p>
                          <w:p w14:paraId="3A64B780" w14:textId="69668E95" w:rsidR="004F0C4B" w:rsidRPr="00FF5E74" w:rsidRDefault="004F0C4B" w:rsidP="00BB450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F5E7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St. Johns County </w:t>
                            </w:r>
                            <w:r w:rsidR="008A4634">
                              <w:rPr>
                                <w:b/>
                                <w:sz w:val="28"/>
                                <w:szCs w:val="28"/>
                              </w:rPr>
                              <w:t>Auditorium</w:t>
                            </w:r>
                          </w:p>
                          <w:p w14:paraId="44E07361" w14:textId="41C8CFB0" w:rsidR="004F0C4B" w:rsidRPr="00FF5E74" w:rsidRDefault="008A4634" w:rsidP="00BB450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4F0C4B" w:rsidRPr="00FF5E74">
                              <w:rPr>
                                <w:sz w:val="24"/>
                                <w:szCs w:val="24"/>
                              </w:rPr>
                              <w:t>00 San Sebastian View</w:t>
                            </w:r>
                          </w:p>
                          <w:p w14:paraId="62EEF480" w14:textId="77777777" w:rsidR="002951D8" w:rsidRDefault="00BB4507" w:rsidP="002951D8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F5E74">
                              <w:rPr>
                                <w:sz w:val="24"/>
                                <w:szCs w:val="24"/>
                              </w:rPr>
                              <w:t>St. Augustine, FL 32084</w:t>
                            </w:r>
                          </w:p>
                          <w:p w14:paraId="1B65CC79" w14:textId="3DFB0B58" w:rsidR="00FF5E74" w:rsidRPr="002951D8" w:rsidRDefault="00031E80" w:rsidP="002951D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31E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 Person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B62091D" w14:textId="5D06C069" w:rsidR="00483E16" w:rsidRPr="00FF5E74" w:rsidRDefault="00483E16" w:rsidP="00483E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F5E74">
                              <w:rPr>
                                <w:sz w:val="24"/>
                                <w:szCs w:val="24"/>
                              </w:rPr>
                              <w:t>Drop by between 4</w:t>
                            </w:r>
                            <w:r w:rsidR="00FF5E74" w:rsidRPr="00FF5E7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5E74"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FF5E74" w:rsidRPr="00FF5E74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FF5E74">
                              <w:rPr>
                                <w:sz w:val="24"/>
                                <w:szCs w:val="24"/>
                              </w:rPr>
                              <w:t xml:space="preserve"> p.m.</w:t>
                            </w:r>
                          </w:p>
                          <w:p w14:paraId="7865AAEA" w14:textId="22BE8DFE" w:rsidR="00FF5E74" w:rsidRDefault="00483E16" w:rsidP="002951D8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F5E74">
                              <w:rPr>
                                <w:sz w:val="24"/>
                                <w:szCs w:val="24"/>
                              </w:rPr>
                              <w:t xml:space="preserve">to view displays and discuss </w:t>
                            </w:r>
                            <w:r w:rsidR="008A4634">
                              <w:rPr>
                                <w:sz w:val="24"/>
                                <w:szCs w:val="24"/>
                              </w:rPr>
                              <w:t>the upcoming</w:t>
                            </w:r>
                            <w:r w:rsidR="002951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4634">
                              <w:rPr>
                                <w:sz w:val="24"/>
                                <w:szCs w:val="24"/>
                              </w:rPr>
                              <w:t xml:space="preserve">resurfacing improvements on U.S. 1 </w:t>
                            </w:r>
                            <w:r w:rsidR="002951D8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8A4634">
                              <w:rPr>
                                <w:sz w:val="24"/>
                                <w:szCs w:val="24"/>
                              </w:rPr>
                              <w:t>State Road 207 to the City Gates</w:t>
                            </w:r>
                            <w:r w:rsidR="002951D8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FF5E74">
                              <w:rPr>
                                <w:sz w:val="24"/>
                                <w:szCs w:val="24"/>
                              </w:rPr>
                              <w:t xml:space="preserve"> with FDOT staﬀ and consultants. </w:t>
                            </w:r>
                          </w:p>
                          <w:p w14:paraId="668952AE" w14:textId="77777777" w:rsidR="002951D8" w:rsidRDefault="00031E80" w:rsidP="002951D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1E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Online:</w:t>
                            </w:r>
                            <w:r w:rsidR="002951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CD469C" w14:textId="08179CAB" w:rsidR="0021527C" w:rsidRDefault="000D3D53" w:rsidP="002951D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5C285E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www.nflroads.com/</w:t>
                              </w:r>
                              <w:r w:rsidRPr="005C285E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COH</w:t>
                              </w:r>
                            </w:hyperlink>
                          </w:p>
                          <w:p w14:paraId="4A43D7DD" w14:textId="77777777" w:rsidR="008A4634" w:rsidRPr="00FF5E74" w:rsidRDefault="008A4634" w:rsidP="008A463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48FD19" w14:textId="77777777" w:rsidR="004F0C4B" w:rsidRPr="004F0C4B" w:rsidRDefault="004F0C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A03E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19.65pt;margin-top:31.75pt;width:209.4pt;height:25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" fillcolor="white [3201]" stroked="f" strokeweight=".5pt">
                <v:textbox>
                  <w:txbxContent>
                    <w:p w14:paraId="5ECF81E8" w14:textId="164E4409" w:rsidR="004F0C4B" w:rsidRPr="00FF5E74" w:rsidRDefault="008A4634" w:rsidP="002951D8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Wednesday, June 2</w:t>
                      </w:r>
                    </w:p>
                    <w:p w14:paraId="59B79CE9" w14:textId="23B8861E" w:rsidR="004F0C4B" w:rsidRPr="002951D8" w:rsidRDefault="008A4634" w:rsidP="00BB450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951D8">
                        <w:rPr>
                          <w:b/>
                          <w:bCs/>
                          <w:sz w:val="28"/>
                          <w:szCs w:val="28"/>
                        </w:rPr>
                        <w:t>Construction Open House</w:t>
                      </w:r>
                      <w:r w:rsidR="004F0C4B" w:rsidRPr="002951D8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740B8B9B" w14:textId="77777777" w:rsidR="004F0C4B" w:rsidRPr="00FF5E74" w:rsidRDefault="004F0C4B" w:rsidP="00BB450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F5E74">
                        <w:rPr>
                          <w:b/>
                          <w:sz w:val="28"/>
                          <w:szCs w:val="28"/>
                        </w:rPr>
                        <w:t>4 p.m. to 6 p.m.</w:t>
                      </w:r>
                    </w:p>
                    <w:p w14:paraId="3A64B780" w14:textId="69668E95" w:rsidR="004F0C4B" w:rsidRPr="00FF5E74" w:rsidRDefault="004F0C4B" w:rsidP="00BB450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F5E74">
                        <w:rPr>
                          <w:b/>
                          <w:sz w:val="28"/>
                          <w:szCs w:val="28"/>
                        </w:rPr>
                        <w:t xml:space="preserve">St. Johns County </w:t>
                      </w:r>
                      <w:r w:rsidR="008A4634">
                        <w:rPr>
                          <w:b/>
                          <w:sz w:val="28"/>
                          <w:szCs w:val="28"/>
                        </w:rPr>
                        <w:t>Auditorium</w:t>
                      </w:r>
                    </w:p>
                    <w:p w14:paraId="44E07361" w14:textId="41C8CFB0" w:rsidR="004F0C4B" w:rsidRPr="00FF5E74" w:rsidRDefault="008A4634" w:rsidP="00BB4507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="004F0C4B" w:rsidRPr="00FF5E74">
                        <w:rPr>
                          <w:sz w:val="24"/>
                          <w:szCs w:val="24"/>
                        </w:rPr>
                        <w:t>00 San Sebastian View</w:t>
                      </w:r>
                    </w:p>
                    <w:p w14:paraId="62EEF480" w14:textId="77777777" w:rsidR="002951D8" w:rsidRDefault="00BB4507" w:rsidP="002951D8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F5E74">
                        <w:rPr>
                          <w:sz w:val="24"/>
                          <w:szCs w:val="24"/>
                        </w:rPr>
                        <w:t>St. Augustine, FL 32084</w:t>
                      </w:r>
                    </w:p>
                    <w:p w14:paraId="1B65CC79" w14:textId="3DFB0B58" w:rsidR="00FF5E74" w:rsidRPr="002951D8" w:rsidRDefault="00031E80" w:rsidP="002951D8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031E80">
                        <w:rPr>
                          <w:b/>
                          <w:bCs/>
                          <w:sz w:val="24"/>
                          <w:szCs w:val="24"/>
                        </w:rPr>
                        <w:t>In Person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2B62091D" w14:textId="5D06C069" w:rsidR="00483E16" w:rsidRPr="00FF5E74" w:rsidRDefault="00483E16" w:rsidP="00483E16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FF5E74">
                        <w:rPr>
                          <w:sz w:val="24"/>
                          <w:szCs w:val="24"/>
                        </w:rPr>
                        <w:t>Drop by between 4</w:t>
                      </w:r>
                      <w:r w:rsidR="00FF5E74" w:rsidRPr="00FF5E7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F5E74"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="00FF5E74" w:rsidRPr="00FF5E74">
                        <w:rPr>
                          <w:sz w:val="24"/>
                          <w:szCs w:val="24"/>
                        </w:rPr>
                        <w:t>6</w:t>
                      </w:r>
                      <w:r w:rsidRPr="00FF5E74">
                        <w:rPr>
                          <w:sz w:val="24"/>
                          <w:szCs w:val="24"/>
                        </w:rPr>
                        <w:t xml:space="preserve"> p.m.</w:t>
                      </w:r>
                    </w:p>
                    <w:p w14:paraId="7865AAEA" w14:textId="22BE8DFE" w:rsidR="00FF5E74" w:rsidRDefault="00483E16" w:rsidP="002951D8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F5E74">
                        <w:rPr>
                          <w:sz w:val="24"/>
                          <w:szCs w:val="24"/>
                        </w:rPr>
                        <w:t xml:space="preserve">to view displays and discuss </w:t>
                      </w:r>
                      <w:r w:rsidR="008A4634">
                        <w:rPr>
                          <w:sz w:val="24"/>
                          <w:szCs w:val="24"/>
                        </w:rPr>
                        <w:t>the upcoming</w:t>
                      </w:r>
                      <w:r w:rsidR="002951D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A4634">
                        <w:rPr>
                          <w:sz w:val="24"/>
                          <w:szCs w:val="24"/>
                        </w:rPr>
                        <w:t xml:space="preserve">resurfacing improvements on U.S. 1 </w:t>
                      </w:r>
                      <w:r w:rsidR="002951D8">
                        <w:rPr>
                          <w:sz w:val="24"/>
                          <w:szCs w:val="24"/>
                        </w:rPr>
                        <w:t>(</w:t>
                      </w:r>
                      <w:r w:rsidR="008A4634">
                        <w:rPr>
                          <w:sz w:val="24"/>
                          <w:szCs w:val="24"/>
                        </w:rPr>
                        <w:t>State Road 207 to the City Gates</w:t>
                      </w:r>
                      <w:r w:rsidR="002951D8">
                        <w:rPr>
                          <w:sz w:val="24"/>
                          <w:szCs w:val="24"/>
                        </w:rPr>
                        <w:t>)</w:t>
                      </w:r>
                      <w:r w:rsidRPr="00FF5E74">
                        <w:rPr>
                          <w:sz w:val="24"/>
                          <w:szCs w:val="24"/>
                        </w:rPr>
                        <w:t xml:space="preserve"> with FDOT staﬀ and consultants. </w:t>
                      </w:r>
                    </w:p>
                    <w:p w14:paraId="668952AE" w14:textId="77777777" w:rsidR="002951D8" w:rsidRDefault="00031E80" w:rsidP="002951D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1E80">
                        <w:rPr>
                          <w:b/>
                          <w:bCs/>
                          <w:sz w:val="24"/>
                          <w:szCs w:val="24"/>
                        </w:rPr>
                        <w:t>Online:</w:t>
                      </w:r>
                      <w:r w:rsidR="002951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CD469C" w14:textId="08179CAB" w:rsidR="0021527C" w:rsidRDefault="000D3D53" w:rsidP="002951D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13" w:history="1">
                        <w:r w:rsidRPr="005C285E">
                          <w:rPr>
                            <w:rStyle w:val="Hyperlink"/>
                            <w:sz w:val="24"/>
                            <w:szCs w:val="24"/>
                          </w:rPr>
                          <w:t>www.nflroads.com/</w:t>
                        </w:r>
                        <w:r w:rsidRPr="005C285E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COH</w:t>
                        </w:r>
                      </w:hyperlink>
                    </w:p>
                    <w:p w14:paraId="4A43D7DD" w14:textId="77777777" w:rsidR="008A4634" w:rsidRPr="00FF5E74" w:rsidRDefault="008A4634" w:rsidP="008A463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948FD19" w14:textId="77777777" w:rsidR="004F0C4B" w:rsidRPr="004F0C4B" w:rsidRDefault="004F0C4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48"/>
          <w:szCs w:val="48"/>
        </w:rPr>
        <w:drawing>
          <wp:anchor distT="0" distB="0" distL="114300" distR="114300" simplePos="0" relativeHeight="251666432" behindDoc="1" locked="0" layoutInCell="1" allowOverlap="1" wp14:anchorId="275AAC32" wp14:editId="3B1D31A3">
            <wp:simplePos x="0" y="0"/>
            <wp:positionH relativeFrom="column">
              <wp:posOffset>2487930</wp:posOffset>
            </wp:positionH>
            <wp:positionV relativeFrom="paragraph">
              <wp:posOffset>483870</wp:posOffset>
            </wp:positionV>
            <wp:extent cx="4643120" cy="2971800"/>
            <wp:effectExtent l="0" t="0" r="5080" b="0"/>
            <wp:wrapTight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ight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905">
        <w:rPr>
          <w:rFonts w:ascii="Cambria" w:hAnsi="Cambria"/>
          <w:sz w:val="48"/>
          <w:szCs w:val="48"/>
        </w:rPr>
        <w:tab/>
      </w:r>
    </w:p>
    <w:p w14:paraId="0CC39024" w14:textId="443DBF01" w:rsidR="00483E16" w:rsidRDefault="00483E16" w:rsidP="00483E16">
      <w:pPr>
        <w:tabs>
          <w:tab w:val="left" w:pos="7060"/>
        </w:tabs>
        <w:jc w:val="right"/>
        <w:rPr>
          <w:rFonts w:ascii="Cambria" w:hAnsi="Cambria"/>
          <w:sz w:val="48"/>
          <w:szCs w:val="48"/>
        </w:rPr>
      </w:pPr>
      <w:r>
        <w:rPr>
          <w:rFonts w:ascii="Cambria" w:hAnsi="Cambria"/>
          <w:sz w:val="48"/>
          <w:szCs w:val="48"/>
        </w:rPr>
        <w:t xml:space="preserve"> </w:t>
      </w:r>
    </w:p>
    <w:p w14:paraId="457D69FB" w14:textId="375C577E" w:rsidR="00483E16" w:rsidRDefault="00483E16" w:rsidP="00483E16">
      <w:pPr>
        <w:tabs>
          <w:tab w:val="left" w:pos="7060"/>
        </w:tabs>
        <w:jc w:val="right"/>
        <w:rPr>
          <w:rFonts w:ascii="Cambria" w:hAnsi="Cambria"/>
          <w:sz w:val="48"/>
          <w:szCs w:val="48"/>
        </w:rPr>
      </w:pPr>
    </w:p>
    <w:p w14:paraId="77578A4D" w14:textId="58F1C5F7" w:rsidR="007F0367" w:rsidRPr="007F0367" w:rsidRDefault="00345414" w:rsidP="00483E16">
      <w:pPr>
        <w:tabs>
          <w:tab w:val="left" w:pos="7060"/>
        </w:tabs>
        <w:jc w:val="right"/>
        <w:rPr>
          <w:rFonts w:ascii="Cambria" w:hAnsi="Cambria"/>
          <w:sz w:val="48"/>
          <w:szCs w:val="48"/>
        </w:rPr>
      </w:pPr>
      <w:r>
        <w:rPr>
          <w:rFonts w:ascii="Cambria" w:hAnsi="Cambr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C6A46" wp14:editId="066653EC">
                <wp:simplePos x="0" y="0"/>
                <wp:positionH relativeFrom="margin">
                  <wp:posOffset>-195324</wp:posOffset>
                </wp:positionH>
                <wp:positionV relativeFrom="margin">
                  <wp:posOffset>6181849</wp:posOffset>
                </wp:positionV>
                <wp:extent cx="7360920" cy="3158671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920" cy="3158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19676" w14:textId="1B2B4DD2" w:rsidR="00FE28A5" w:rsidRDefault="00FE28A5" w:rsidP="002951D8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Florida Department of Transportation (FDOT) is scheduled to </w:t>
                            </w:r>
                            <w:r w:rsidR="002951D8">
                              <w:rPr>
                                <w:sz w:val="24"/>
                                <w:szCs w:val="24"/>
                              </w:rPr>
                              <w:t xml:space="preserve">begin 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resurfac</w:t>
                            </w:r>
                            <w:r w:rsidR="002951D8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51D8">
                              <w:rPr>
                                <w:sz w:val="24"/>
                                <w:szCs w:val="24"/>
                              </w:rPr>
                              <w:t xml:space="preserve">project 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U.S</w:t>
                            </w:r>
                            <w:r w:rsidR="006055C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 (State Road 5) from State Road 207 to the St. Augustine City Gates </w:t>
                            </w:r>
                            <w:r w:rsidR="002951D8">
                              <w:rPr>
                                <w:sz w:val="24"/>
                                <w:szCs w:val="24"/>
                              </w:rPr>
                              <w:t>in June 2021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74C89">
                              <w:rPr>
                                <w:sz w:val="24"/>
                                <w:szCs w:val="24"/>
                              </w:rPr>
                              <w:t xml:space="preserve">This work will include </w:t>
                            </w:r>
                            <w:r w:rsidR="006A7CEF">
                              <w:rPr>
                                <w:sz w:val="24"/>
                                <w:szCs w:val="24"/>
                              </w:rPr>
                              <w:t>roadway paving and concrete rehabilitation work</w:t>
                            </w:r>
                            <w:r w:rsidR="00612530">
                              <w:rPr>
                                <w:sz w:val="24"/>
                                <w:szCs w:val="24"/>
                              </w:rPr>
                              <w:t>. C</w:t>
                            </w:r>
                            <w:r w:rsidR="00194E64">
                              <w:rPr>
                                <w:sz w:val="24"/>
                                <w:szCs w:val="24"/>
                              </w:rPr>
                              <w:t xml:space="preserve">onstruction crews will </w:t>
                            </w:r>
                            <w:r w:rsidR="00612530">
                              <w:rPr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194E64">
                              <w:rPr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="000F6052">
                              <w:rPr>
                                <w:sz w:val="24"/>
                                <w:szCs w:val="24"/>
                              </w:rPr>
                              <w:t>remov</w:t>
                            </w:r>
                            <w:r w:rsidR="00194E64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on-street parking along U.S. 1 </w:t>
                            </w:r>
                            <w:r w:rsidR="001B610C">
                              <w:rPr>
                                <w:sz w:val="24"/>
                                <w:szCs w:val="24"/>
                              </w:rPr>
                              <w:t xml:space="preserve">from State Road 207 to the </w:t>
                            </w:r>
                            <w:r w:rsidR="0076607B">
                              <w:rPr>
                                <w:sz w:val="24"/>
                                <w:szCs w:val="24"/>
                              </w:rPr>
                              <w:t>St. Augustine City Gates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install </w:t>
                            </w:r>
                            <w:r w:rsidR="007C5A84">
                              <w:rPr>
                                <w:sz w:val="24"/>
                                <w:szCs w:val="24"/>
                              </w:rPr>
                              <w:t xml:space="preserve">buffered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bicycle lanes.</w:t>
                            </w:r>
                            <w:r w:rsidR="002B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3FE3">
                              <w:rPr>
                                <w:sz w:val="24"/>
                                <w:szCs w:val="24"/>
                              </w:rPr>
                              <w:t>To safely complete this work, d</w:t>
                            </w:r>
                            <w:r w:rsidR="002B7BCE">
                              <w:rPr>
                                <w:sz w:val="24"/>
                                <w:szCs w:val="24"/>
                              </w:rPr>
                              <w:t>aytime and nighttime lane closures will be necessary</w:t>
                            </w:r>
                            <w:r w:rsidR="00053FE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B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0991C2" w14:textId="77777777" w:rsidR="00703810" w:rsidRDefault="00703810" w:rsidP="002951D8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F6109A" w14:textId="33B2A28D" w:rsidR="001865AC" w:rsidRDefault="00E92827" w:rsidP="002951D8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Project documents will be available </w:t>
                            </w:r>
                            <w:r w:rsidR="00127941">
                              <w:rPr>
                                <w:sz w:val="24"/>
                                <w:szCs w:val="24"/>
                              </w:rPr>
                              <w:t xml:space="preserve">for review </w:t>
                            </w:r>
                            <w:r w:rsidR="00CE7B55">
                              <w:rPr>
                                <w:sz w:val="24"/>
                                <w:szCs w:val="24"/>
                              </w:rPr>
                              <w:t>at the meeting</w:t>
                            </w:r>
                            <w:r w:rsidR="00127941">
                              <w:rPr>
                                <w:sz w:val="24"/>
                                <w:szCs w:val="24"/>
                              </w:rPr>
                              <w:t xml:space="preserve"> or online at </w:t>
                            </w:r>
                            <w:hyperlink r:id="rId15" w:history="1">
                              <w:r w:rsidR="00DB02BB" w:rsidRPr="00F423AF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www.nflroads.com/coh</w:t>
                              </w:r>
                            </w:hyperlink>
                            <w:r w:rsidR="00DB02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712C0C1" w14:textId="55799B88" w:rsidR="002951D8" w:rsidRDefault="002951D8" w:rsidP="002951D8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66FDF6" w14:textId="77777777" w:rsidR="002951D8" w:rsidRPr="002951D8" w:rsidRDefault="002951D8" w:rsidP="003B306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51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Questions? Contact Bianca Speights, FDOT</w:t>
                            </w:r>
                            <w:r w:rsidRPr="002951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 xml:space="preserve"> at (904) 360-5647 or</w:t>
                            </w:r>
                            <w:r w:rsidRPr="002951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Bianca.Speights@dot.state.fl.us</w:t>
                            </w:r>
                          </w:p>
                          <w:p w14:paraId="1F4FEB6D" w14:textId="77777777" w:rsidR="001865AC" w:rsidRDefault="001865AC" w:rsidP="002951D8">
                            <w:pPr>
                              <w:spacing w:line="240" w:lineRule="auto"/>
                              <w:contextualSpacing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80789CA" w14:textId="5A1CE6C5" w:rsidR="00ED0B80" w:rsidRPr="00ED0B80" w:rsidRDefault="00ED0B80" w:rsidP="002951D8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Public participation is solicited without regard to race, color, national origin, age, sex, religion, </w:t>
                            </w:r>
                            <w:proofErr w:type="gramStart"/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disability</w:t>
                            </w:r>
                            <w:proofErr w:type="gramEnd"/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or</w:t>
                            </w:r>
                            <w:r w:rsidR="003B306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family status. Persons who require special accommodations under the Americans with Disabilities Act (ADA)</w:t>
                            </w:r>
                            <w:r w:rsidR="003B306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or persons who require translation services (free of charge) should contact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Bianca Speights</w:t>
                            </w:r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 least seven</w:t>
                            </w:r>
                            <w:r w:rsidR="003B306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days prior to the </w:t>
                            </w:r>
                            <w:r w:rsidR="000720A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construction open house</w:t>
                            </w:r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 (904) 831-3368 or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Bianca.Speights</w:t>
                            </w:r>
                            <w:r w:rsidRPr="00ED0B8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@dot.state.fl.us</w:t>
                            </w:r>
                            <w:r w:rsidR="003B306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6A46" id="Text Box 11" o:spid="_x0000_s1030" type="#_x0000_t202" style="position:absolute;left:0;text-align:left;margin-left:-15.4pt;margin-top:486.75pt;width:579.6pt;height:248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" fillcolor="white [3201]" stroked="f" strokeweight=".5pt">
                <v:textbox>
                  <w:txbxContent>
                    <w:p w14:paraId="70019676" w14:textId="1B2B4DD2" w:rsidR="00FE28A5" w:rsidRDefault="00FE28A5" w:rsidP="002951D8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Florida Department of Transportation (FDOT) is scheduled to </w:t>
                      </w:r>
                      <w:r w:rsidR="002951D8">
                        <w:rPr>
                          <w:sz w:val="24"/>
                          <w:szCs w:val="24"/>
                        </w:rPr>
                        <w:t xml:space="preserve">begin a </w:t>
                      </w:r>
                      <w:r>
                        <w:rPr>
                          <w:sz w:val="24"/>
                          <w:szCs w:val="24"/>
                        </w:rPr>
                        <w:t>resurfac</w:t>
                      </w:r>
                      <w:r w:rsidR="002951D8">
                        <w:rPr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951D8">
                        <w:rPr>
                          <w:sz w:val="24"/>
                          <w:szCs w:val="24"/>
                        </w:rPr>
                        <w:t xml:space="preserve">project on </w:t>
                      </w:r>
                      <w:r>
                        <w:rPr>
                          <w:sz w:val="24"/>
                          <w:szCs w:val="24"/>
                        </w:rPr>
                        <w:t>U.S</w:t>
                      </w:r>
                      <w:r w:rsidR="006055C4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1 (State Road 5) from State Road 207 to the St. Augustine City Gates </w:t>
                      </w:r>
                      <w:r w:rsidR="002951D8">
                        <w:rPr>
                          <w:sz w:val="24"/>
                          <w:szCs w:val="24"/>
                        </w:rPr>
                        <w:t>in June 2021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074C89">
                        <w:rPr>
                          <w:sz w:val="24"/>
                          <w:szCs w:val="24"/>
                        </w:rPr>
                        <w:t xml:space="preserve">This work will include </w:t>
                      </w:r>
                      <w:r w:rsidR="006A7CEF">
                        <w:rPr>
                          <w:sz w:val="24"/>
                          <w:szCs w:val="24"/>
                        </w:rPr>
                        <w:t>roadway paving and concrete rehabilitation work</w:t>
                      </w:r>
                      <w:r w:rsidR="00612530">
                        <w:rPr>
                          <w:sz w:val="24"/>
                          <w:szCs w:val="24"/>
                        </w:rPr>
                        <w:t>. C</w:t>
                      </w:r>
                      <w:r w:rsidR="00194E64">
                        <w:rPr>
                          <w:sz w:val="24"/>
                          <w:szCs w:val="24"/>
                        </w:rPr>
                        <w:t xml:space="preserve">onstruction crews will </w:t>
                      </w:r>
                      <w:r w:rsidR="00612530">
                        <w:rPr>
                          <w:sz w:val="24"/>
                          <w:szCs w:val="24"/>
                        </w:rPr>
                        <w:t xml:space="preserve">also </w:t>
                      </w:r>
                      <w:r w:rsidR="00194E64">
                        <w:rPr>
                          <w:sz w:val="24"/>
                          <w:szCs w:val="24"/>
                        </w:rPr>
                        <w:t xml:space="preserve">be </w:t>
                      </w:r>
                      <w:r w:rsidR="000F6052">
                        <w:rPr>
                          <w:sz w:val="24"/>
                          <w:szCs w:val="24"/>
                        </w:rPr>
                        <w:t>remov</w:t>
                      </w:r>
                      <w:r w:rsidR="00194E64">
                        <w:rPr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sz w:val="24"/>
                          <w:szCs w:val="24"/>
                        </w:rPr>
                        <w:t xml:space="preserve"> on-street parking along U.S. 1 </w:t>
                      </w:r>
                      <w:r w:rsidR="001B610C">
                        <w:rPr>
                          <w:sz w:val="24"/>
                          <w:szCs w:val="24"/>
                        </w:rPr>
                        <w:t xml:space="preserve">from State Road 207 to the </w:t>
                      </w:r>
                      <w:r w:rsidR="0076607B">
                        <w:rPr>
                          <w:sz w:val="24"/>
                          <w:szCs w:val="24"/>
                        </w:rPr>
                        <w:t>St. Augustine City Gates</w:t>
                      </w:r>
                      <w:r>
                        <w:rPr>
                          <w:sz w:val="24"/>
                          <w:szCs w:val="24"/>
                        </w:rPr>
                        <w:t xml:space="preserve"> to install </w:t>
                      </w:r>
                      <w:r w:rsidR="007C5A84">
                        <w:rPr>
                          <w:sz w:val="24"/>
                          <w:szCs w:val="24"/>
                        </w:rPr>
                        <w:t xml:space="preserve">buffered </w:t>
                      </w:r>
                      <w:r>
                        <w:rPr>
                          <w:sz w:val="24"/>
                          <w:szCs w:val="24"/>
                        </w:rPr>
                        <w:t>bicycle lanes.</w:t>
                      </w:r>
                      <w:r w:rsidR="002B7BC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53FE3">
                        <w:rPr>
                          <w:sz w:val="24"/>
                          <w:szCs w:val="24"/>
                        </w:rPr>
                        <w:t>To safely complete this work, d</w:t>
                      </w:r>
                      <w:r w:rsidR="002B7BCE">
                        <w:rPr>
                          <w:sz w:val="24"/>
                          <w:szCs w:val="24"/>
                        </w:rPr>
                        <w:t>aytime and nighttime lane closures will be necessary</w:t>
                      </w:r>
                      <w:r w:rsidR="00053FE3">
                        <w:rPr>
                          <w:sz w:val="24"/>
                          <w:szCs w:val="24"/>
                        </w:rPr>
                        <w:t>.</w:t>
                      </w:r>
                      <w:r w:rsidR="002B7BC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0991C2" w14:textId="77777777" w:rsidR="00703810" w:rsidRDefault="00703810" w:rsidP="002951D8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14:paraId="07F6109A" w14:textId="33B2A28D" w:rsidR="001865AC" w:rsidRDefault="00E92827" w:rsidP="002951D8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Project documents will be available </w:t>
                      </w:r>
                      <w:r w:rsidR="00127941">
                        <w:rPr>
                          <w:sz w:val="24"/>
                          <w:szCs w:val="24"/>
                        </w:rPr>
                        <w:t xml:space="preserve">for review </w:t>
                      </w:r>
                      <w:r w:rsidR="00CE7B55">
                        <w:rPr>
                          <w:sz w:val="24"/>
                          <w:szCs w:val="24"/>
                        </w:rPr>
                        <w:t>at the meeting</w:t>
                      </w:r>
                      <w:r w:rsidR="00127941">
                        <w:rPr>
                          <w:sz w:val="24"/>
                          <w:szCs w:val="24"/>
                        </w:rPr>
                        <w:t xml:space="preserve"> or online at </w:t>
                      </w:r>
                      <w:hyperlink r:id="rId16" w:history="1">
                        <w:r w:rsidR="00DB02BB" w:rsidRPr="00F423AF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www.nflroads.com/coh</w:t>
                        </w:r>
                      </w:hyperlink>
                      <w:r w:rsidR="00DB02BB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712C0C1" w14:textId="55799B88" w:rsidR="002951D8" w:rsidRDefault="002951D8" w:rsidP="002951D8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14:paraId="6E66FDF6" w14:textId="77777777" w:rsidR="002951D8" w:rsidRPr="002951D8" w:rsidRDefault="002951D8" w:rsidP="003B3061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951D8">
                        <w:rPr>
                          <w:b/>
                          <w:bCs/>
                          <w:sz w:val="28"/>
                          <w:szCs w:val="28"/>
                        </w:rPr>
                        <w:t>Questions? Contact Bianca Speights, FDOT</w:t>
                      </w:r>
                      <w:r w:rsidRPr="002951D8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 xml:space="preserve"> at (904) 360-5647 or</w:t>
                      </w:r>
                      <w:r w:rsidRPr="002951D8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Bianca.Speights@dot.state.fl.us</w:t>
                      </w:r>
                    </w:p>
                    <w:p w14:paraId="1F4FEB6D" w14:textId="77777777" w:rsidR="001865AC" w:rsidRDefault="001865AC" w:rsidP="002951D8">
                      <w:pPr>
                        <w:spacing w:line="240" w:lineRule="auto"/>
                        <w:contextualSpacing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80789CA" w14:textId="5A1CE6C5" w:rsidR="00ED0B80" w:rsidRPr="00ED0B80" w:rsidRDefault="00ED0B80" w:rsidP="002951D8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 xml:space="preserve">Public participation is solicited without regard to race, color, national origin, age, sex, religion, </w:t>
                      </w:r>
                      <w:proofErr w:type="gramStart"/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>disability</w:t>
                      </w:r>
                      <w:proofErr w:type="gramEnd"/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 xml:space="preserve"> or</w:t>
                      </w:r>
                      <w:r w:rsidR="003B3061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>family status. Persons who require special accommodations under the Americans with Disabilities Act (ADA)</w:t>
                      </w:r>
                      <w:r w:rsidR="003B3061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 xml:space="preserve">or persons who require translation services (free of charge) should contact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Bianca Speights</w:t>
                      </w:r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at least seven</w:t>
                      </w:r>
                      <w:r w:rsidR="003B3061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 xml:space="preserve">days prior to the </w:t>
                      </w:r>
                      <w:r w:rsidR="000720AB">
                        <w:rPr>
                          <w:i/>
                          <w:iCs/>
                          <w:sz w:val="24"/>
                          <w:szCs w:val="24"/>
                        </w:rPr>
                        <w:t>construction open house</w:t>
                      </w:r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at (904) 831-3368 or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Bianca.Speights</w:t>
                      </w:r>
                      <w:r w:rsidRPr="00ED0B80">
                        <w:rPr>
                          <w:i/>
                          <w:iCs/>
                          <w:sz w:val="24"/>
                          <w:szCs w:val="24"/>
                        </w:rPr>
                        <w:t>@dot.state.fl.us</w:t>
                      </w:r>
                      <w:r w:rsidR="003B3061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E5AF2">
        <w:rPr>
          <w:rFonts w:ascii="Cambria" w:hAnsi="Cambr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BC33DC" wp14:editId="2A285AFB">
                <wp:simplePos x="0" y="0"/>
                <wp:positionH relativeFrom="margin">
                  <wp:posOffset>-157414</wp:posOffset>
                </wp:positionH>
                <wp:positionV relativeFrom="paragraph">
                  <wp:posOffset>2392325</wp:posOffset>
                </wp:positionV>
                <wp:extent cx="7343775" cy="381000"/>
                <wp:effectExtent l="0" t="0" r="9525" b="0"/>
                <wp:wrapTight wrapText="bothSides">
                  <wp:wrapPolygon edited="0">
                    <wp:start x="0" y="0"/>
                    <wp:lineTo x="0" y="20520"/>
                    <wp:lineTo x="21572" y="20520"/>
                    <wp:lineTo x="21572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76773" w14:textId="77777777" w:rsidR="00FF5E74" w:rsidRPr="003B3061" w:rsidRDefault="00FF5E74" w:rsidP="00FF5E7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306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ABOUT THE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33DC" id="Text Box 10" o:spid="_x0000_s1031" type="#_x0000_t202" style="position:absolute;left:0;text-align:left;margin-left:-12.4pt;margin-top:188.35pt;width:578.25pt;height:30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" fillcolor="#2f5496 [2404]" stroked="f" strokeweight=".5pt">
                <v:textbox>
                  <w:txbxContent>
                    <w:p w14:paraId="4EF76773" w14:textId="77777777" w:rsidR="00FF5E74" w:rsidRPr="003B3061" w:rsidRDefault="00FF5E74" w:rsidP="00FF5E7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B3061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ABOUT THE PROJECT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7F0367" w:rsidRPr="007F0367" w:rsidSect="0042190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10587" w14:textId="77777777" w:rsidR="00E84801" w:rsidRDefault="00E84801" w:rsidP="00D92EB1">
      <w:pPr>
        <w:spacing w:after="0" w:line="240" w:lineRule="auto"/>
      </w:pPr>
      <w:r>
        <w:separator/>
      </w:r>
    </w:p>
  </w:endnote>
  <w:endnote w:type="continuationSeparator" w:id="0">
    <w:p w14:paraId="78860B4D" w14:textId="77777777" w:rsidR="00E84801" w:rsidRDefault="00E84801" w:rsidP="00D9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76916" w14:textId="77777777" w:rsidR="0022755C" w:rsidRDefault="002275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0BDFB" w14:textId="77777777" w:rsidR="0022755C" w:rsidRDefault="002275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EC1E5" w14:textId="77777777" w:rsidR="0022755C" w:rsidRDefault="002275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5D8BE" w14:textId="77777777" w:rsidR="00E84801" w:rsidRDefault="00E84801" w:rsidP="00D92EB1">
      <w:pPr>
        <w:spacing w:after="0" w:line="240" w:lineRule="auto"/>
      </w:pPr>
      <w:r>
        <w:separator/>
      </w:r>
    </w:p>
  </w:footnote>
  <w:footnote w:type="continuationSeparator" w:id="0">
    <w:p w14:paraId="40095C31" w14:textId="77777777" w:rsidR="00E84801" w:rsidRDefault="00E84801" w:rsidP="00D92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45164" w14:textId="77777777" w:rsidR="0022755C" w:rsidRDefault="002275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EEB1B" w14:textId="77777777" w:rsidR="0022755C" w:rsidRDefault="002275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0F125" w14:textId="77777777" w:rsidR="0022755C" w:rsidRDefault="002275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RiskLevelWizardText" w:val="Atkins Baseline"/>
  </w:docVars>
  <w:rsids>
    <w:rsidRoot w:val="00D92EB1"/>
    <w:rsid w:val="00012832"/>
    <w:rsid w:val="00031E80"/>
    <w:rsid w:val="000427A4"/>
    <w:rsid w:val="0004646C"/>
    <w:rsid w:val="00047D34"/>
    <w:rsid w:val="00053FE3"/>
    <w:rsid w:val="000720AB"/>
    <w:rsid w:val="00074C89"/>
    <w:rsid w:val="000A357A"/>
    <w:rsid w:val="000C2A90"/>
    <w:rsid w:val="000D3D53"/>
    <w:rsid w:val="000D3F12"/>
    <w:rsid w:val="000F0F1F"/>
    <w:rsid w:val="000F6052"/>
    <w:rsid w:val="00116DB5"/>
    <w:rsid w:val="00127941"/>
    <w:rsid w:val="00134E7E"/>
    <w:rsid w:val="001865AC"/>
    <w:rsid w:val="00194E64"/>
    <w:rsid w:val="001B610C"/>
    <w:rsid w:val="001F6464"/>
    <w:rsid w:val="00211FAF"/>
    <w:rsid w:val="0021527C"/>
    <w:rsid w:val="0022755C"/>
    <w:rsid w:val="002951D8"/>
    <w:rsid w:val="002B7BCE"/>
    <w:rsid w:val="002E234B"/>
    <w:rsid w:val="00345414"/>
    <w:rsid w:val="003B3061"/>
    <w:rsid w:val="00421905"/>
    <w:rsid w:val="004721CC"/>
    <w:rsid w:val="00483E16"/>
    <w:rsid w:val="00491A73"/>
    <w:rsid w:val="004D16CE"/>
    <w:rsid w:val="004F0C4B"/>
    <w:rsid w:val="004F2204"/>
    <w:rsid w:val="00521757"/>
    <w:rsid w:val="005E2A6F"/>
    <w:rsid w:val="006055C4"/>
    <w:rsid w:val="00612530"/>
    <w:rsid w:val="0065016F"/>
    <w:rsid w:val="006A7CEF"/>
    <w:rsid w:val="00703810"/>
    <w:rsid w:val="007077D4"/>
    <w:rsid w:val="007157CA"/>
    <w:rsid w:val="00757FDB"/>
    <w:rsid w:val="0076607B"/>
    <w:rsid w:val="007C5A84"/>
    <w:rsid w:val="007F0367"/>
    <w:rsid w:val="008A4634"/>
    <w:rsid w:val="00986E8B"/>
    <w:rsid w:val="009A135A"/>
    <w:rsid w:val="009E1A2E"/>
    <w:rsid w:val="00B37109"/>
    <w:rsid w:val="00B70136"/>
    <w:rsid w:val="00B96DE5"/>
    <w:rsid w:val="00BB4507"/>
    <w:rsid w:val="00C159D7"/>
    <w:rsid w:val="00C74464"/>
    <w:rsid w:val="00C91FA6"/>
    <w:rsid w:val="00C95060"/>
    <w:rsid w:val="00CE7B55"/>
    <w:rsid w:val="00CF3290"/>
    <w:rsid w:val="00D070F9"/>
    <w:rsid w:val="00D12577"/>
    <w:rsid w:val="00D44BCC"/>
    <w:rsid w:val="00D92EB1"/>
    <w:rsid w:val="00DB02BB"/>
    <w:rsid w:val="00DC11A7"/>
    <w:rsid w:val="00DE5AF2"/>
    <w:rsid w:val="00E349DD"/>
    <w:rsid w:val="00E57DC9"/>
    <w:rsid w:val="00E75EC7"/>
    <w:rsid w:val="00E84801"/>
    <w:rsid w:val="00E92827"/>
    <w:rsid w:val="00ED0B80"/>
    <w:rsid w:val="00EF0148"/>
    <w:rsid w:val="00F12546"/>
    <w:rsid w:val="00FE28A5"/>
    <w:rsid w:val="00FF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8222B"/>
  <w15:chartTrackingRefBased/>
  <w15:docId w15:val="{B568BA6E-DF95-41BF-8ED9-090E48C1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EB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EB1"/>
  </w:style>
  <w:style w:type="paragraph" w:styleId="Footer">
    <w:name w:val="footer"/>
    <w:basedOn w:val="Normal"/>
    <w:link w:val="FooterChar"/>
    <w:uiPriority w:val="99"/>
    <w:unhideWhenUsed/>
    <w:rsid w:val="00D9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EB1"/>
  </w:style>
  <w:style w:type="character" w:styleId="Hyperlink">
    <w:name w:val="Hyperlink"/>
    <w:basedOn w:val="DefaultParagraphFont"/>
    <w:uiPriority w:val="99"/>
    <w:unhideWhenUsed/>
    <w:rsid w:val="00DB02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flroads.com/COH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://www.nflroads.com/CO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flroads.com/co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nflroads.com/coh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D24C275580F14183936A3943F77608" ma:contentTypeVersion="11" ma:contentTypeDescription="Create a new document." ma:contentTypeScope="" ma:versionID="06beb2da9d69399d91d88bfd9b12acd7">
  <xsd:schema xmlns:xsd="http://www.w3.org/2001/XMLSchema" xmlns:xs="http://www.w3.org/2001/XMLSchema" xmlns:p="http://schemas.microsoft.com/office/2006/metadata/properties" xmlns:ns3="9378c544-c642-484b-b6df-1a6f79d8dfde" xmlns:ns4="c2b03fd3-0d5f-42ed-8384-0c8a99adee6c" targetNamespace="http://schemas.microsoft.com/office/2006/metadata/properties" ma:root="true" ma:fieldsID="1edb378e2a86caedb5981b14abe96af6" ns3:_="" ns4:_="">
    <xsd:import namespace="9378c544-c642-484b-b6df-1a6f79d8dfde"/>
    <xsd:import namespace="c2b03fd3-0d5f-42ed-8384-0c8a99adee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8c544-c642-484b-b6df-1a6f79d8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03fd3-0d5f-42ed-8384-0c8a99adee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413EB5-9212-4811-9836-EEF43F7F7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60D0C5-5738-484E-B349-0B28C77F6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78c544-c642-484b-b6df-1a6f79d8dfde"/>
    <ds:schemaRef ds:uri="c2b03fd3-0d5f-42ed-8384-0c8a99adee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22AE19-8E68-4886-99F7-C284713898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05416A-7457-4633-9AC7-00EE8C471C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Speights, Bianca S</dc:creator>
  <cp:keywords/>
  <dc:description/>
  <cp:lastModifiedBy>Speights, Bianca S</cp:lastModifiedBy>
  <cp:revision>17</cp:revision>
  <dcterms:created xsi:type="dcterms:W3CDTF">2021-05-05T15:52:00Z</dcterms:created>
  <dcterms:modified xsi:type="dcterms:W3CDTF">2021-05-06T21:21:00Z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0x01010041D24C275580F14183936A3943F77608</vt:lpwstr>
  </property>
</Properties>
</file>